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14.10.2030 - 20.10.2030</w:t>
      </w:r>
    </w:p>
    <w:p>
      <w:r>
        <w:t>Неделя: 14.10.2030 - 20.10.2030</w:t>
      </w:r>
    </w:p>
    <w:p>
      <w:r>
        <w:t>Сформировано: 27.10.2026 06:22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18.10.2030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19.10.2030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