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10.05.2038 - 16.05.2038</w:t>
      </w:r>
    </w:p>
    <w:p>
      <w:r>
        <w:t>Неделя: 10.05.2038 - 16.05.2038</w:t>
      </w:r>
    </w:p>
    <w:p>
      <w:r>
        <w:t>Сформировано: 17.07.2026 02:15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10.05.2038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11.05.2038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12.05.2038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13.05.2038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14.05.2038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15.05.2038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16.05.2038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