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04.07.2039 - 10.07.2039</w:t>
      </w:r>
    </w:p>
    <w:p>
      <w:r>
        <w:t>Неделя: 04.07.2039 - 10.07.2039</w:t>
      </w:r>
    </w:p>
    <w:p>
      <w:r>
        <w:t>Сформировано: 24.07.2026 09:04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04.07.2039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05.07.2039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06.07.2039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07.07.2039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08.07.2039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09.07.2039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10.07.2039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