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25.06.2040 - 01.07.2040</w:t>
      </w:r>
    </w:p>
    <w:p>
      <w:r>
        <w:t>Неделя: 25.06.2040 - 01.07.2040</w:t>
      </w:r>
    </w:p>
    <w:p>
      <w:r>
        <w:t>Сформировано: 27.07.2026 14:04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25.06.2040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26.06.2040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27.06.2040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28.06.2040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29.06.2040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30.06.2040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01.07.2040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