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24.04.2045 - 30.04.2045</w:t>
      </w:r>
    </w:p>
    <w:p>
      <w:r>
        <w:t>Неделя: 24.04.2045 - 30.04.2045</w:t>
      </w:r>
    </w:p>
    <w:p>
      <w:r>
        <w:t>Сформировано: 11.08.2026 18:59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24.04.2045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25.04.2045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26.04.2045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27.04.2045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28.04.2045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29.04.2045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30.04.2045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