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14.03.2050 - 20.03.2050</w:t>
      </w:r>
    </w:p>
    <w:p>
      <w:r>
        <w:t>Неделя: 14.03.2050 - 20.03.2050</w:t>
      </w:r>
    </w:p>
    <w:p>
      <w:r>
        <w:t>Сформировано: 23.08.2026 21:11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14.03.2050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15.03.2050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16.03.2050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17.03.2050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18.03.2050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19.03.2050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20.03.2050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