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06.02.2062 - 12.02.2062</w:t>
      </w:r>
    </w:p>
    <w:p>
      <w:r>
        <w:t>Неделя: 06.02.2062 - 12.02.2062</w:t>
      </w:r>
    </w:p>
    <w:p>
      <w:r>
        <w:t>Сформировано: 15.09.2026 09:56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