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06.02.2068 - 12.02.2068</w:t>
      </w:r>
    </w:p>
    <w:p>
      <w:r>
        <w:t>Неделя: 06.02.2068 - 12.02.2068</w:t>
      </w:r>
    </w:p>
    <w:p>
      <w:r>
        <w:t>Сформировано: 24.09.2026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