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25.06.2068 - 01.07.2068</w:t>
      </w:r>
    </w:p>
    <w:p>
      <w:r>
        <w:t>Неделя: 25.06.2068 - 01.07.2068</w:t>
      </w:r>
    </w:p>
    <w:p>
      <w:r>
        <w:t>Сформировано: 25.09.2026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