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16.07.2068 - 22.07.2068</w:t>
      </w:r>
    </w:p>
    <w:p>
      <w:r>
        <w:t>Неделя: 16.07.2068 - 22.07.2068</w:t>
      </w:r>
    </w:p>
    <w:p>
      <w:r>
        <w:t>Сформировано: 25.09.2026 17:08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