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27.04.2076 - 03.05.2076</w:t>
      </w:r>
    </w:p>
    <w:p>
      <w:r>
        <w:t>Неделя: 27.04.2076 - 03.05.2076</w:t>
      </w:r>
    </w:p>
    <w:p>
      <w:r>
        <w:t>Сформировано: 13.10.2026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29.04.2076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