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12.02.2085 - 18.02.2085</w:t>
      </w:r>
    </w:p>
    <w:p>
      <w:r>
        <w:t>Неделя: 12.02.2085 - 18.02.2085</w:t>
      </w:r>
    </w:p>
    <w:p>
      <w:r>
        <w:t>Сформировано: 06.11.2026 02:36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12.02.2085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13.02.2085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14.02.2085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15.02.2085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16.02.2085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17.02.2085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18.02.2085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