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10.12.2085 - 16.12.2085</w:t>
      </w:r>
    </w:p>
    <w:p>
      <w:r>
        <w:t>Неделя: 10.12.2085 - 16.12.2085</w:t>
      </w:r>
    </w:p>
    <w:p>
      <w:r>
        <w:t>Сформировано: 07.11.2026 13:31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10.12.2085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11.12.2085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12.12.2085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13.12.2085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14.12.2085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15.12.2085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16.12.2085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